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95D1E" w14:textId="080C64EF" w:rsidR="000670FC" w:rsidRDefault="000670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4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5"/>
        <w:gridCol w:w="5662"/>
        <w:gridCol w:w="4118"/>
      </w:tblGrid>
      <w:tr w:rsidR="000670FC" w14:paraId="1066AF51" w14:textId="77777777" w:rsidTr="00E31584">
        <w:tc>
          <w:tcPr>
            <w:tcW w:w="4965" w:type="dxa"/>
          </w:tcPr>
          <w:p w14:paraId="3606252F" w14:textId="77777777" w:rsidR="000670FC" w:rsidRDefault="00957E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History</w:t>
            </w:r>
          </w:p>
          <w:p w14:paraId="393AFFAB" w14:textId="77777777" w:rsidR="00D3745A" w:rsidRPr="00D3745A" w:rsidRDefault="00D3745A" w:rsidP="00D3745A">
            <w:pPr>
              <w:rPr>
                <w:b/>
                <w:i/>
                <w:color w:val="000000"/>
              </w:rPr>
            </w:pPr>
            <w:r w:rsidRPr="00D3745A">
              <w:rPr>
                <w:b/>
                <w:i/>
                <w:color w:val="000000"/>
              </w:rPr>
              <w:t xml:space="preserve">How am I making history? </w:t>
            </w:r>
          </w:p>
          <w:p w14:paraId="2F417638" w14:textId="77777777" w:rsidR="00D3745A" w:rsidRDefault="00D3745A" w:rsidP="00D37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Knowledge:</w:t>
            </w:r>
          </w:p>
          <w:p w14:paraId="611FA9D3" w14:textId="77777777" w:rsidR="00346437" w:rsidRDefault="00346437" w:rsidP="00346437">
            <w:pPr>
              <w:pStyle w:val="ListParagraph"/>
              <w:numPr>
                <w:ilvl w:val="0"/>
                <w:numId w:val="12"/>
              </w:numPr>
            </w:pPr>
            <w:r>
              <w:t>Order three photographs correctly on a simple timeline.</w:t>
            </w:r>
          </w:p>
          <w:p w14:paraId="16C2E49D" w14:textId="77777777" w:rsidR="00346437" w:rsidRDefault="00346437" w:rsidP="00346437">
            <w:pPr>
              <w:pStyle w:val="ListParagraph"/>
              <w:numPr>
                <w:ilvl w:val="0"/>
                <w:numId w:val="12"/>
              </w:numPr>
            </w:pPr>
            <w:r>
              <w:t>Use the terms ‘before’ and ‘after’ when discussing their timelines.</w:t>
            </w:r>
          </w:p>
          <w:p w14:paraId="4DC91029" w14:textId="77777777" w:rsidR="00346437" w:rsidRDefault="00346437" w:rsidP="00346437">
            <w:pPr>
              <w:pStyle w:val="ListParagraph"/>
              <w:numPr>
                <w:ilvl w:val="0"/>
                <w:numId w:val="12"/>
              </w:numPr>
            </w:pPr>
            <w:r>
              <w:t>Talk about three memories and place one of them on a timeline.</w:t>
            </w:r>
          </w:p>
          <w:p w14:paraId="357DC66B" w14:textId="77777777" w:rsidR="00346437" w:rsidRDefault="00346437" w:rsidP="00346437">
            <w:pPr>
              <w:pStyle w:val="ListParagraph"/>
              <w:numPr>
                <w:ilvl w:val="0"/>
                <w:numId w:val="12"/>
              </w:numPr>
            </w:pPr>
            <w:r>
              <w:t>Explain why memories are special and name four events that they celebrate throughout the year.</w:t>
            </w:r>
          </w:p>
          <w:p w14:paraId="3531C253" w14:textId="77777777" w:rsidR="00346437" w:rsidRDefault="00346437" w:rsidP="00346437">
            <w:pPr>
              <w:pStyle w:val="ListParagraph"/>
              <w:numPr>
                <w:ilvl w:val="0"/>
                <w:numId w:val="12"/>
              </w:numPr>
            </w:pPr>
            <w:r>
              <w:t>Think of three ways they celebrate their birthday.</w:t>
            </w:r>
          </w:p>
          <w:p w14:paraId="50F8C09E" w14:textId="77777777" w:rsidR="00346437" w:rsidRDefault="00346437" w:rsidP="00346437">
            <w:pPr>
              <w:pStyle w:val="ListParagraph"/>
              <w:numPr>
                <w:ilvl w:val="0"/>
                <w:numId w:val="12"/>
              </w:numPr>
            </w:pPr>
            <w:r>
              <w:t>Ask a visitor one question about childhood in the past.</w:t>
            </w:r>
          </w:p>
          <w:p w14:paraId="72025EC3" w14:textId="77777777" w:rsidR="00346437" w:rsidRDefault="00346437" w:rsidP="00346437">
            <w:pPr>
              <w:pStyle w:val="ListParagraph"/>
              <w:numPr>
                <w:ilvl w:val="0"/>
                <w:numId w:val="12"/>
              </w:numPr>
            </w:pPr>
            <w:r>
              <w:t>Know a similarity and a difference between childhood now and in the past.</w:t>
            </w:r>
          </w:p>
          <w:p w14:paraId="5FFA5839" w14:textId="77777777" w:rsidR="00346437" w:rsidRDefault="00346437" w:rsidP="00346437">
            <w:pPr>
              <w:pStyle w:val="ListParagraph"/>
              <w:numPr>
                <w:ilvl w:val="0"/>
                <w:numId w:val="12"/>
              </w:numPr>
            </w:pPr>
            <w:r>
              <w:t>Add three ideas to a time capsule about themselves.</w:t>
            </w:r>
          </w:p>
          <w:p w14:paraId="0B511E77" w14:textId="22176670" w:rsidR="00D3745A" w:rsidRPr="00D3745A" w:rsidRDefault="00346437" w:rsidP="00346437">
            <w:pPr>
              <w:pStyle w:val="ListParagraph"/>
              <w:numPr>
                <w:ilvl w:val="0"/>
                <w:numId w:val="12"/>
              </w:numPr>
            </w:pPr>
            <w:r>
              <w:t>Use key vocabulary to compare the present, the past and possible changes in the future.</w:t>
            </w:r>
          </w:p>
        </w:tc>
        <w:tc>
          <w:tcPr>
            <w:tcW w:w="5662" w:type="dxa"/>
          </w:tcPr>
          <w:p w14:paraId="420A61AB" w14:textId="77777777" w:rsidR="000670FC" w:rsidRDefault="00957E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Science </w:t>
            </w:r>
          </w:p>
          <w:p w14:paraId="2351BDEE" w14:textId="7A894D95" w:rsidR="000670FC" w:rsidRDefault="00957E32">
            <w:pPr>
              <w:rPr>
                <w:b/>
              </w:rPr>
            </w:pPr>
            <w:r>
              <w:rPr>
                <w:b/>
                <w:i/>
              </w:rPr>
              <w:t xml:space="preserve">Animals Including Humans </w:t>
            </w:r>
            <w:r w:rsidR="00D3745A">
              <w:rPr>
                <w:b/>
                <w:i/>
              </w:rPr>
              <w:t>–</w:t>
            </w:r>
            <w:r>
              <w:rPr>
                <w:b/>
                <w:i/>
              </w:rPr>
              <w:t xml:space="preserve"> </w:t>
            </w:r>
            <w:r w:rsidR="00D3745A">
              <w:rPr>
                <w:b/>
                <w:i/>
              </w:rPr>
              <w:t>All About Me</w:t>
            </w:r>
            <w:r>
              <w:rPr>
                <w:b/>
              </w:rPr>
              <w:t xml:space="preserve"> </w:t>
            </w:r>
          </w:p>
          <w:p w14:paraId="11F02104" w14:textId="77777777" w:rsidR="000670FC" w:rsidRDefault="00957E32">
            <w:r>
              <w:t>Knowledge:</w:t>
            </w:r>
          </w:p>
          <w:p w14:paraId="0BBA0770" w14:textId="77777777" w:rsidR="000670FC" w:rsidRDefault="00D3745A" w:rsidP="00D374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B0C0C"/>
              </w:rPr>
            </w:pPr>
            <w:r>
              <w:rPr>
                <w:color w:val="0B0C0C"/>
              </w:rPr>
              <w:t>L</w:t>
            </w:r>
            <w:r w:rsidRPr="00D3745A">
              <w:rPr>
                <w:color w:val="0B0C0C"/>
              </w:rPr>
              <w:t>earn how to identify, name, draw and label the basic parts of the human body and say which part of the body is associated with each sense.</w:t>
            </w:r>
          </w:p>
          <w:p w14:paraId="215DE50D" w14:textId="77777777" w:rsidR="00D3745A" w:rsidRDefault="00D3745A" w:rsidP="00D37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B0C0C"/>
              </w:rPr>
            </w:pPr>
          </w:p>
          <w:p w14:paraId="2DA3BC64" w14:textId="523D3B5F" w:rsidR="00D3745A" w:rsidRDefault="00D3745A" w:rsidP="00D37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  <w:r>
              <w:rPr>
                <w:b/>
                <w:i/>
              </w:rPr>
              <w:t>Animals Including Humans – All About Animals</w:t>
            </w:r>
          </w:p>
          <w:p w14:paraId="442B2720" w14:textId="77777777" w:rsidR="0066417A" w:rsidRDefault="0066417A" w:rsidP="0066417A">
            <w:r>
              <w:t>Knowledge:</w:t>
            </w:r>
          </w:p>
          <w:p w14:paraId="17522E73" w14:textId="20D942DC" w:rsidR="00D3745A" w:rsidRPr="00D3745A" w:rsidRDefault="00D3745A" w:rsidP="00D3745A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B0C0C"/>
              </w:rPr>
            </w:pPr>
            <w:r w:rsidRPr="00D3745A">
              <w:rPr>
                <w:color w:val="0B0C0C"/>
              </w:rPr>
              <w:t>Learn how to identify and name a variety of common animals including fish, amphibians, reptiles, birds and mammals. They learn how to identify and name a variety of common animals that are carnivores, herbivores and omnivores. And finally, they learn how to describe and compare the structure of a variety of common animals (fish, amphibians, reptiles, birds and mammals including pets).</w:t>
            </w:r>
          </w:p>
        </w:tc>
        <w:tc>
          <w:tcPr>
            <w:tcW w:w="4118" w:type="dxa"/>
          </w:tcPr>
          <w:p w14:paraId="46CCBB6F" w14:textId="77777777" w:rsidR="000670FC" w:rsidRDefault="00957E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Geography </w:t>
            </w:r>
          </w:p>
          <w:p w14:paraId="373F5A01" w14:textId="1E02DA26" w:rsidR="000670FC" w:rsidRDefault="00957E3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What is </w:t>
            </w:r>
            <w:r w:rsidR="0066417A">
              <w:rPr>
                <w:b/>
                <w:i/>
              </w:rPr>
              <w:t>like here?</w:t>
            </w:r>
          </w:p>
          <w:p w14:paraId="146CB98C" w14:textId="551184FF" w:rsidR="000670FC" w:rsidRDefault="00957E32">
            <w:r>
              <w:t xml:space="preserve">Knowledge: </w:t>
            </w:r>
          </w:p>
          <w:p w14:paraId="33478165" w14:textId="77777777" w:rsidR="00346437" w:rsidRPr="00346437" w:rsidRDefault="00346437" w:rsidP="00346437">
            <w:pPr>
              <w:pStyle w:val="ListParagraph"/>
              <w:numPr>
                <w:ilvl w:val="0"/>
                <w:numId w:val="12"/>
              </w:numPr>
              <w:rPr>
                <w:color w:val="000000"/>
              </w:rPr>
            </w:pPr>
            <w:r w:rsidRPr="00346437">
              <w:rPr>
                <w:color w:val="000000"/>
              </w:rPr>
              <w:t>Locate three features on an aerial photograph of the school and know the name of the country and village, town or city in which they live.</w:t>
            </w:r>
          </w:p>
          <w:p w14:paraId="593BDF00" w14:textId="77777777" w:rsidR="00346437" w:rsidRPr="00346437" w:rsidRDefault="00346437" w:rsidP="00346437">
            <w:pPr>
              <w:pStyle w:val="ListParagraph"/>
              <w:numPr>
                <w:ilvl w:val="0"/>
                <w:numId w:val="12"/>
              </w:numPr>
              <w:rPr>
                <w:color w:val="000000"/>
              </w:rPr>
            </w:pPr>
            <w:r w:rsidRPr="00346437">
              <w:rPr>
                <w:color w:val="000000"/>
              </w:rPr>
              <w:t>Make a map of the classroom with four key features, using objects to represent the distance and direction of features in the classroom.</w:t>
            </w:r>
          </w:p>
          <w:p w14:paraId="68E6DEA3" w14:textId="77777777" w:rsidR="00346437" w:rsidRPr="00346437" w:rsidRDefault="00346437" w:rsidP="00346437">
            <w:pPr>
              <w:pStyle w:val="ListParagraph"/>
              <w:numPr>
                <w:ilvl w:val="0"/>
                <w:numId w:val="12"/>
              </w:numPr>
              <w:rPr>
                <w:color w:val="000000"/>
              </w:rPr>
            </w:pPr>
            <w:proofErr w:type="spellStart"/>
            <w:r w:rsidRPr="00346437">
              <w:rPr>
                <w:color w:val="000000"/>
              </w:rPr>
              <w:t>Recognise</w:t>
            </w:r>
            <w:proofErr w:type="spellEnd"/>
            <w:r w:rsidRPr="00346437">
              <w:rPr>
                <w:color w:val="000000"/>
              </w:rPr>
              <w:t xml:space="preserve"> four features in the school grounds using a map.</w:t>
            </w:r>
          </w:p>
          <w:p w14:paraId="7BF7F2AC" w14:textId="77777777" w:rsidR="00346437" w:rsidRPr="00346437" w:rsidRDefault="00346437" w:rsidP="00346437">
            <w:pPr>
              <w:pStyle w:val="ListParagraph"/>
              <w:numPr>
                <w:ilvl w:val="0"/>
                <w:numId w:val="12"/>
              </w:numPr>
              <w:rPr>
                <w:color w:val="000000"/>
              </w:rPr>
            </w:pPr>
            <w:r w:rsidRPr="00346437">
              <w:rPr>
                <w:color w:val="000000"/>
              </w:rPr>
              <w:t>Explain how they feel about three areas of the playground and find out how others feel by looking at the results of a survey.</w:t>
            </w:r>
          </w:p>
          <w:p w14:paraId="3BD90A23" w14:textId="72259A0E" w:rsidR="000670FC" w:rsidRDefault="00346437" w:rsidP="00346437">
            <w:pPr>
              <w:pStyle w:val="ListParagraph"/>
              <w:numPr>
                <w:ilvl w:val="0"/>
                <w:numId w:val="12"/>
              </w:numPr>
              <w:rPr>
                <w:color w:val="000000"/>
              </w:rPr>
            </w:pPr>
            <w:r w:rsidRPr="00346437">
              <w:rPr>
                <w:color w:val="000000"/>
              </w:rPr>
              <w:t>Draw a design to improve three areas of the playground using the results from the survey.</w:t>
            </w:r>
          </w:p>
        </w:tc>
      </w:tr>
      <w:tr w:rsidR="000670FC" w14:paraId="34943446" w14:textId="77777777" w:rsidTr="00E31584">
        <w:trPr>
          <w:trHeight w:val="3966"/>
        </w:trPr>
        <w:tc>
          <w:tcPr>
            <w:tcW w:w="4965" w:type="dxa"/>
          </w:tcPr>
          <w:p w14:paraId="01571AE5" w14:textId="77777777" w:rsidR="0066417A" w:rsidRDefault="00957E32" w:rsidP="0066417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Computing</w:t>
            </w:r>
          </w:p>
          <w:p w14:paraId="750BF396" w14:textId="17FA8899" w:rsidR="0066417A" w:rsidRPr="0066417A" w:rsidRDefault="0066417A" w:rsidP="0066417A">
            <w:pPr>
              <w:rPr>
                <w:b/>
                <w:u w:val="single"/>
              </w:rPr>
            </w:pPr>
            <w:r w:rsidRPr="00395483">
              <w:rPr>
                <w:b/>
              </w:rPr>
              <w:t xml:space="preserve">Programming- simple algorithm </w:t>
            </w:r>
          </w:p>
          <w:p w14:paraId="668CAEE3" w14:textId="77777777" w:rsidR="0066417A" w:rsidRDefault="0066417A" w:rsidP="000070CD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95483">
              <w:t>Computational thinking</w:t>
            </w:r>
          </w:p>
          <w:p w14:paraId="6C0FBE7F" w14:textId="3E1E1BCC" w:rsidR="0066417A" w:rsidRDefault="0066417A" w:rsidP="000070C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 w:rsidRPr="00395483">
              <w:t>Coding/ programming</w:t>
            </w:r>
          </w:p>
        </w:tc>
        <w:tc>
          <w:tcPr>
            <w:tcW w:w="5662" w:type="dxa"/>
            <w:vMerge w:val="restart"/>
          </w:tcPr>
          <w:p w14:paraId="330C08F2" w14:textId="77777777" w:rsidR="000670FC" w:rsidRDefault="000670FC"/>
          <w:p w14:paraId="6FBFFAA9" w14:textId="77777777" w:rsidR="000670FC" w:rsidRDefault="00957E3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Rosa Parks</w:t>
            </w:r>
          </w:p>
          <w:p w14:paraId="330021ED" w14:textId="4E697A38" w:rsidR="000670FC" w:rsidRDefault="00957E3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Autumn Curriculum </w:t>
            </w:r>
          </w:p>
          <w:p w14:paraId="308345BE" w14:textId="2AB66AD6" w:rsidR="00A71D7D" w:rsidRDefault="00A71D7D">
            <w:pPr>
              <w:jc w:val="center"/>
            </w:pPr>
            <w:r>
              <w:rPr>
                <w:noProof/>
                <w:lang w:val="en-GB"/>
              </w:rPr>
              <w:drawing>
                <wp:anchor distT="0" distB="0" distL="0" distR="0" simplePos="0" relativeHeight="251658240" behindDoc="1" locked="0" layoutInCell="1" hidden="0" allowOverlap="1" wp14:anchorId="3C2170E0" wp14:editId="2823FF82">
                  <wp:simplePos x="0" y="0"/>
                  <wp:positionH relativeFrom="column">
                    <wp:posOffset>958752</wp:posOffset>
                  </wp:positionH>
                  <wp:positionV relativeFrom="paragraph">
                    <wp:posOffset>30334</wp:posOffset>
                  </wp:positionV>
                  <wp:extent cx="1335819" cy="1582309"/>
                  <wp:effectExtent l="0" t="0" r="0" b="0"/>
                  <wp:wrapNone/>
                  <wp:docPr id="2" name="image1.jpg" descr="Rosa Parks: Little People, Big Dreams: 7 : Kaiser, Lisbeth, Antelo, Marta:  Amazon.co.uk: Book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Rosa Parks: Little People, Big Dreams: 7 : Kaiser, Lisbeth, Antelo, Marta:  Amazon.co.uk: Books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819" cy="158230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E6AEEC" w14:textId="381FCACA" w:rsidR="00A71D7D" w:rsidRDefault="00A71D7D">
            <w:pPr>
              <w:jc w:val="center"/>
            </w:pPr>
          </w:p>
          <w:p w14:paraId="5FB10843" w14:textId="6B1DDAB7" w:rsidR="00A71D7D" w:rsidRDefault="00A71D7D">
            <w:pPr>
              <w:jc w:val="center"/>
            </w:pPr>
          </w:p>
          <w:p w14:paraId="2520F284" w14:textId="1998B376" w:rsidR="00A71D7D" w:rsidRDefault="00A71D7D">
            <w:pPr>
              <w:jc w:val="center"/>
            </w:pPr>
          </w:p>
          <w:p w14:paraId="5040D84C" w14:textId="77777777" w:rsidR="00A71D7D" w:rsidRDefault="00A71D7D">
            <w:pPr>
              <w:jc w:val="center"/>
            </w:pPr>
          </w:p>
          <w:p w14:paraId="14C9608F" w14:textId="044201EB" w:rsidR="00A71D7D" w:rsidRDefault="00A71D7D">
            <w:pPr>
              <w:jc w:val="center"/>
            </w:pPr>
          </w:p>
          <w:p w14:paraId="258DC276" w14:textId="77777777" w:rsidR="00A71D7D" w:rsidRDefault="00A71D7D">
            <w:pPr>
              <w:jc w:val="center"/>
            </w:pPr>
          </w:p>
          <w:p w14:paraId="5CFFCD91" w14:textId="49106342" w:rsidR="00A71D7D" w:rsidRDefault="00A71D7D">
            <w:pPr>
              <w:jc w:val="center"/>
            </w:pPr>
          </w:p>
          <w:p w14:paraId="6CD8FB9A" w14:textId="77777777" w:rsidR="00A71D7D" w:rsidRDefault="00A71D7D">
            <w:pPr>
              <w:jc w:val="center"/>
            </w:pPr>
          </w:p>
          <w:p w14:paraId="3E0E6359" w14:textId="77777777" w:rsidR="00A71D7D" w:rsidRDefault="00A71D7D">
            <w:pPr>
              <w:jc w:val="center"/>
            </w:pPr>
          </w:p>
          <w:p w14:paraId="147B67CA" w14:textId="77777777" w:rsidR="00A71D7D" w:rsidRPr="00044E57" w:rsidRDefault="00A71D7D" w:rsidP="00A71D7D">
            <w:pPr>
              <w:rPr>
                <w:b/>
                <w:u w:val="single"/>
              </w:rPr>
            </w:pPr>
            <w:r w:rsidRPr="00044E57">
              <w:rPr>
                <w:b/>
                <w:u w:val="single"/>
              </w:rPr>
              <w:lastRenderedPageBreak/>
              <w:t>P.E</w:t>
            </w:r>
          </w:p>
          <w:p w14:paraId="5D495A44" w14:textId="6D1BCB2C" w:rsidR="00A71D7D" w:rsidRPr="00044E57" w:rsidRDefault="00044E57" w:rsidP="00A71D7D">
            <w:pPr>
              <w:rPr>
                <w:b/>
                <w:i/>
              </w:rPr>
            </w:pPr>
            <w:r w:rsidRPr="00044E57">
              <w:rPr>
                <w:b/>
                <w:i/>
              </w:rPr>
              <w:t>Invasion Game – Football</w:t>
            </w:r>
          </w:p>
          <w:p w14:paraId="385CC730" w14:textId="27009719" w:rsidR="00044E57" w:rsidRPr="00044E57" w:rsidRDefault="00044E57" w:rsidP="00044E57">
            <w:pPr>
              <w:pStyle w:val="ListParagraph"/>
              <w:numPr>
                <w:ilvl w:val="0"/>
                <w:numId w:val="17"/>
              </w:numPr>
            </w:pPr>
            <w:r w:rsidRPr="00044E57">
              <w:t>Master basic movements including running, jumping, throwing and catching, as well as developing balance, agility and co-ordination, and begin to apply these in a range of activities.</w:t>
            </w:r>
          </w:p>
          <w:p w14:paraId="3685819B" w14:textId="2F3D8840" w:rsidR="00044E57" w:rsidRPr="00044E57" w:rsidRDefault="00044E57" w:rsidP="00044E57">
            <w:pPr>
              <w:pStyle w:val="ListParagraph"/>
              <w:numPr>
                <w:ilvl w:val="0"/>
                <w:numId w:val="17"/>
              </w:numPr>
            </w:pPr>
            <w:r w:rsidRPr="00044E57">
              <w:t>Participate in team games, developing simple tactics for attacking and defending.</w:t>
            </w:r>
          </w:p>
          <w:p w14:paraId="76CBF4F1" w14:textId="77777777" w:rsidR="00A71D7D" w:rsidRPr="00044E57" w:rsidRDefault="00A71D7D" w:rsidP="00A71D7D">
            <w:pPr>
              <w:rPr>
                <w:b/>
                <w:i/>
              </w:rPr>
            </w:pPr>
            <w:r w:rsidRPr="00044E57">
              <w:rPr>
                <w:b/>
                <w:i/>
              </w:rPr>
              <w:t xml:space="preserve">Gymnastics  </w:t>
            </w:r>
          </w:p>
          <w:p w14:paraId="09145773" w14:textId="0980AA14" w:rsidR="00A71D7D" w:rsidRPr="00044E57" w:rsidRDefault="00A71D7D" w:rsidP="00044E57">
            <w:pPr>
              <w:pStyle w:val="ListParagraph"/>
              <w:numPr>
                <w:ilvl w:val="0"/>
                <w:numId w:val="19"/>
              </w:numPr>
            </w:pPr>
            <w:r w:rsidRPr="00044E57">
              <w:rPr>
                <w:color w:val="000000"/>
              </w:rPr>
              <w:t>Develop balance, agility and coordination.</w:t>
            </w:r>
          </w:p>
          <w:p w14:paraId="6CBB6DDF" w14:textId="77777777" w:rsidR="000670FC" w:rsidRPr="00044E57" w:rsidRDefault="000670FC">
            <w:pPr>
              <w:jc w:val="center"/>
              <w:rPr>
                <w:b/>
              </w:rPr>
            </w:pPr>
          </w:p>
          <w:p w14:paraId="2EC92D8A" w14:textId="77777777" w:rsidR="00A71D7D" w:rsidRDefault="00A71D7D">
            <w:pPr>
              <w:jc w:val="center"/>
            </w:pPr>
          </w:p>
          <w:p w14:paraId="441C1333" w14:textId="77777777" w:rsidR="00A71D7D" w:rsidRDefault="00A71D7D">
            <w:pPr>
              <w:jc w:val="center"/>
            </w:pPr>
          </w:p>
          <w:p w14:paraId="272256BE" w14:textId="76E4D714" w:rsidR="00A71D7D" w:rsidRDefault="00A71D7D">
            <w:pPr>
              <w:jc w:val="center"/>
            </w:pPr>
          </w:p>
        </w:tc>
        <w:tc>
          <w:tcPr>
            <w:tcW w:w="4118" w:type="dxa"/>
          </w:tcPr>
          <w:p w14:paraId="7F00DFAF" w14:textId="77777777" w:rsidR="00A71D7D" w:rsidRDefault="00A71D7D" w:rsidP="00A71D7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Music</w:t>
            </w:r>
          </w:p>
          <w:p w14:paraId="5F92435E" w14:textId="77777777" w:rsidR="00A71D7D" w:rsidRDefault="00A71D7D" w:rsidP="00A71D7D">
            <w:pPr>
              <w:rPr>
                <w:b/>
                <w:i/>
              </w:rPr>
            </w:pPr>
            <w:r>
              <w:rPr>
                <w:b/>
                <w:i/>
              </w:rPr>
              <w:t>Hey You!</w:t>
            </w:r>
          </w:p>
          <w:p w14:paraId="092F64AA" w14:textId="77777777" w:rsidR="00A71D7D" w:rsidRDefault="00A71D7D" w:rsidP="00A71D7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Listen and appraise </w:t>
            </w:r>
          </w:p>
          <w:p w14:paraId="7A35765E" w14:textId="77777777" w:rsidR="00A71D7D" w:rsidRDefault="00A71D7D" w:rsidP="00A71D7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Performance </w:t>
            </w:r>
          </w:p>
          <w:p w14:paraId="2D04B6C5" w14:textId="77777777" w:rsidR="000670FC" w:rsidRDefault="000670FC">
            <w:pPr>
              <w:rPr>
                <w:color w:val="000000"/>
              </w:rPr>
            </w:pPr>
          </w:p>
          <w:tbl>
            <w:tblPr>
              <w:tblStyle w:val="a1"/>
              <w:tblW w:w="22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0"/>
            </w:tblGrid>
            <w:tr w:rsidR="000670FC" w14:paraId="5F362144" w14:textId="77777777">
              <w:tc>
                <w:tcPr>
                  <w:tcW w:w="222" w:type="dxa"/>
                </w:tcPr>
                <w:p w14:paraId="28E473AB" w14:textId="77777777" w:rsidR="000670FC" w:rsidRDefault="00957E32">
                  <w:pPr>
                    <w:spacing w:after="0" w:line="240" w:lineRule="auto"/>
                    <w:rPr>
                      <w:color w:val="000000"/>
                    </w:rPr>
                  </w:pPr>
                  <w:bookmarkStart w:id="0" w:name="_heading=h.gjdgxs" w:colFirst="0" w:colLast="0"/>
                  <w:bookmarkEnd w:id="0"/>
                  <w:r>
                    <w:rPr>
                      <w:color w:val="000000"/>
                    </w:rPr>
                    <w:t xml:space="preserve"> </w:t>
                  </w:r>
                </w:p>
              </w:tc>
            </w:tr>
          </w:tbl>
          <w:p w14:paraId="3AA705BF" w14:textId="77777777" w:rsidR="000670FC" w:rsidRDefault="0006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</w:tr>
      <w:tr w:rsidR="00A71D7D" w14:paraId="061D327C" w14:textId="77777777" w:rsidTr="00E31584">
        <w:trPr>
          <w:trHeight w:val="3563"/>
        </w:trPr>
        <w:tc>
          <w:tcPr>
            <w:tcW w:w="4965" w:type="dxa"/>
            <w:tcBorders>
              <w:bottom w:val="single" w:sz="4" w:space="0" w:color="0B0C0C"/>
            </w:tcBorders>
          </w:tcPr>
          <w:p w14:paraId="34A62AA3" w14:textId="0FC19DAC" w:rsidR="00A71D7D" w:rsidRPr="004F61C5" w:rsidRDefault="00A71D7D">
            <w:pPr>
              <w:rPr>
                <w:b/>
                <w:u w:val="single"/>
              </w:rPr>
            </w:pPr>
            <w:r w:rsidRPr="004F61C5">
              <w:rPr>
                <w:b/>
                <w:u w:val="single"/>
              </w:rPr>
              <w:lastRenderedPageBreak/>
              <w:t>PSHE</w:t>
            </w:r>
          </w:p>
          <w:p w14:paraId="11CA8669" w14:textId="153463BA" w:rsidR="004F61C5" w:rsidRPr="004F61C5" w:rsidRDefault="004F61C5">
            <w:pPr>
              <w:rPr>
                <w:b/>
                <w:i/>
                <w:u w:val="single"/>
              </w:rPr>
            </w:pPr>
            <w:r w:rsidRPr="004F61C5">
              <w:rPr>
                <w:b/>
                <w:i/>
                <w:u w:val="single"/>
              </w:rPr>
              <w:t xml:space="preserve">The Friendship Bench </w:t>
            </w:r>
          </w:p>
          <w:p w14:paraId="10FCA712" w14:textId="045EC765" w:rsidR="004F61C5" w:rsidRDefault="004F61C5" w:rsidP="004F61C5">
            <w:pPr>
              <w:pStyle w:val="ListParagraph"/>
              <w:numPr>
                <w:ilvl w:val="0"/>
                <w:numId w:val="19"/>
              </w:numPr>
            </w:pPr>
            <w:r>
              <w:t>I can tell you how people choose and make friends</w:t>
            </w:r>
          </w:p>
          <w:p w14:paraId="431429EF" w14:textId="09E474A1" w:rsidR="004F61C5" w:rsidRDefault="004F61C5" w:rsidP="004F61C5">
            <w:pPr>
              <w:pStyle w:val="ListParagraph"/>
              <w:numPr>
                <w:ilvl w:val="0"/>
                <w:numId w:val="19"/>
              </w:numPr>
            </w:pPr>
            <w:r>
              <w:t>I can tell you what makes a good friend</w:t>
            </w:r>
          </w:p>
          <w:p w14:paraId="1C5B029B" w14:textId="25DF960F" w:rsidR="004F61C5" w:rsidRDefault="004F61C5" w:rsidP="004F61C5">
            <w:pPr>
              <w:pStyle w:val="ListParagraph"/>
              <w:numPr>
                <w:ilvl w:val="0"/>
                <w:numId w:val="19"/>
              </w:numPr>
            </w:pPr>
            <w:r>
              <w:t>I can tell you how my friends make me happy and how I make my friends happy.</w:t>
            </w:r>
          </w:p>
          <w:p w14:paraId="0D8C7BDE" w14:textId="2300E613" w:rsidR="004F61C5" w:rsidRDefault="004F61C5" w:rsidP="004F61C5">
            <w:pPr>
              <w:pStyle w:val="ListParagraph"/>
              <w:numPr>
                <w:ilvl w:val="0"/>
                <w:numId w:val="19"/>
              </w:numPr>
            </w:pPr>
            <w:r>
              <w:t>I can tell you how I make others feel welcome and included.</w:t>
            </w:r>
          </w:p>
          <w:p w14:paraId="03D453A0" w14:textId="51702129" w:rsidR="004F61C5" w:rsidRDefault="004F61C5" w:rsidP="004F61C5">
            <w:pPr>
              <w:pStyle w:val="ListParagraph"/>
              <w:numPr>
                <w:ilvl w:val="0"/>
                <w:numId w:val="19"/>
              </w:numPr>
            </w:pPr>
            <w:r>
              <w:t>I know what to do if a friend makes me unhappy.</w:t>
            </w:r>
          </w:p>
          <w:p w14:paraId="55B5040D" w14:textId="70B27D36" w:rsidR="004F61C5" w:rsidRPr="004F61C5" w:rsidRDefault="004F61C5" w:rsidP="004F61C5">
            <w:pPr>
              <w:rPr>
                <w:b/>
                <w:i/>
                <w:u w:val="single"/>
              </w:rPr>
            </w:pPr>
            <w:r w:rsidRPr="004F61C5">
              <w:rPr>
                <w:b/>
                <w:i/>
                <w:u w:val="single"/>
              </w:rPr>
              <w:t>Angry Arthur</w:t>
            </w:r>
          </w:p>
          <w:p w14:paraId="3CAEE755" w14:textId="064567DA" w:rsidR="004F61C5" w:rsidRDefault="004F61C5" w:rsidP="004F61C5">
            <w:pPr>
              <w:pStyle w:val="ListParagraph"/>
              <w:numPr>
                <w:ilvl w:val="0"/>
                <w:numId w:val="20"/>
              </w:numPr>
            </w:pPr>
            <w:r>
              <w:t xml:space="preserve">I can tell you what appropriate and proportionate </w:t>
            </w:r>
            <w:proofErr w:type="spellStart"/>
            <w:r>
              <w:t>behaviour</w:t>
            </w:r>
            <w:proofErr w:type="spellEnd"/>
            <w:r>
              <w:t xml:space="preserve"> means.</w:t>
            </w:r>
          </w:p>
          <w:p w14:paraId="5F4E393D" w14:textId="15A5B73E" w:rsidR="004F61C5" w:rsidRDefault="004F61C5" w:rsidP="004F61C5">
            <w:pPr>
              <w:pStyle w:val="ListParagraph"/>
              <w:numPr>
                <w:ilvl w:val="0"/>
                <w:numId w:val="20"/>
              </w:numPr>
            </w:pPr>
            <w:r>
              <w:t xml:space="preserve">I can describe the </w:t>
            </w:r>
            <w:bookmarkStart w:id="1" w:name="_GoBack"/>
            <w:bookmarkEnd w:id="1"/>
            <w:r w:rsidR="00692E34">
              <w:t>5-point</w:t>
            </w:r>
            <w:r>
              <w:t xml:space="preserve"> scale for basic emotions.</w:t>
            </w:r>
          </w:p>
          <w:p w14:paraId="51E4912C" w14:textId="1B18D214" w:rsidR="004F61C5" w:rsidRDefault="004F61C5" w:rsidP="004F61C5">
            <w:pPr>
              <w:pStyle w:val="ListParagraph"/>
              <w:numPr>
                <w:ilvl w:val="0"/>
                <w:numId w:val="20"/>
              </w:numPr>
            </w:pPr>
            <w:r>
              <w:t xml:space="preserve">I can tell you why someone might have an inappropriate reaction and how they can </w:t>
            </w:r>
            <w:proofErr w:type="spellStart"/>
            <w:r>
              <w:t>recognise</w:t>
            </w:r>
            <w:proofErr w:type="spellEnd"/>
            <w:r>
              <w:t xml:space="preserve"> if they need support.</w:t>
            </w:r>
          </w:p>
          <w:p w14:paraId="0D20E65D" w14:textId="5A2A7987" w:rsidR="004F61C5" w:rsidRDefault="004F61C5" w:rsidP="004F61C5">
            <w:pPr>
              <w:pStyle w:val="ListParagraph"/>
              <w:numPr>
                <w:ilvl w:val="0"/>
                <w:numId w:val="20"/>
              </w:numPr>
            </w:pPr>
            <w:r>
              <w:t>I can tell you the importance of giving my brain a rest and some ways I like to relax.</w:t>
            </w:r>
          </w:p>
          <w:p w14:paraId="33FF7ABB" w14:textId="0C57D40B" w:rsidR="00A71D7D" w:rsidRPr="004F61C5" w:rsidRDefault="004F61C5" w:rsidP="004F61C5">
            <w:pPr>
              <w:pStyle w:val="ListParagraph"/>
              <w:numPr>
                <w:ilvl w:val="0"/>
                <w:numId w:val="20"/>
              </w:numPr>
            </w:pPr>
            <w:r>
              <w:t>I can tell you how I take responsibility for my school environment. Including toilets/ shared spaces.</w:t>
            </w:r>
          </w:p>
        </w:tc>
        <w:tc>
          <w:tcPr>
            <w:tcW w:w="5662" w:type="dxa"/>
            <w:vMerge/>
          </w:tcPr>
          <w:p w14:paraId="6B141F90" w14:textId="77777777" w:rsidR="00A71D7D" w:rsidRDefault="00A71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118" w:type="dxa"/>
            <w:vMerge w:val="restart"/>
          </w:tcPr>
          <w:p w14:paraId="2777D467" w14:textId="77777777" w:rsidR="00A71D7D" w:rsidRDefault="00A71D7D" w:rsidP="00A71D7D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u w:val="single"/>
              </w:rPr>
              <w:t>R.E</w:t>
            </w:r>
          </w:p>
          <w:tbl>
            <w:tblPr>
              <w:tblW w:w="318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86"/>
            </w:tblGrid>
            <w:tr w:rsidR="00A71D7D" w14:paraId="410EB6FB" w14:textId="77777777" w:rsidTr="00391174">
              <w:tc>
                <w:tcPr>
                  <w:tcW w:w="3186" w:type="dxa"/>
                </w:tcPr>
                <w:p w14:paraId="3B1C3B93" w14:textId="77777777" w:rsidR="00A71D7D" w:rsidRPr="00A71D7D" w:rsidRDefault="00A71D7D" w:rsidP="00A71D7D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r w:rsidRPr="00A71D7D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Which books and stories are important?</w:t>
                  </w:r>
                </w:p>
                <w:p w14:paraId="45264D2B" w14:textId="77777777" w:rsidR="00A71D7D" w:rsidRPr="00A71D7D" w:rsidRDefault="00A71D7D" w:rsidP="00A71D7D">
                  <w:pPr>
                    <w:numPr>
                      <w:ilvl w:val="0"/>
                      <w:numId w:val="16"/>
                    </w:numPr>
                    <w:tabs>
                      <w:tab w:val="num" w:pos="720"/>
                    </w:tabs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  <w:r w:rsidRPr="00A71D7D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Recognise special books and notice how they are treated.</w:t>
                  </w:r>
                </w:p>
                <w:p w14:paraId="696B517F" w14:textId="77777777" w:rsidR="00A71D7D" w:rsidRPr="00A71D7D" w:rsidRDefault="00A71D7D" w:rsidP="00A71D7D">
                  <w:pPr>
                    <w:numPr>
                      <w:ilvl w:val="0"/>
                      <w:numId w:val="16"/>
                    </w:numPr>
                    <w:tabs>
                      <w:tab w:val="num" w:pos="720"/>
                    </w:tabs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  <w:r w:rsidRPr="00A71D7D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Explain how the Bible is a special book for Christians; the Qur'an is a special book for Muslims; the Torah is a special book for Jewish people and the Guru </w:t>
                  </w:r>
                  <w:proofErr w:type="spellStart"/>
                  <w:r w:rsidRPr="00A71D7D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Granth</w:t>
                  </w:r>
                  <w:proofErr w:type="spellEnd"/>
                  <w:r w:rsidRPr="00A71D7D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 Sahib is a special book for Sikhs.</w:t>
                  </w:r>
                </w:p>
                <w:p w14:paraId="55225E09" w14:textId="77777777" w:rsidR="00A71D7D" w:rsidRPr="00A71D7D" w:rsidRDefault="00A71D7D" w:rsidP="00A71D7D">
                  <w:pPr>
                    <w:numPr>
                      <w:ilvl w:val="0"/>
                      <w:numId w:val="16"/>
                    </w:numPr>
                    <w:tabs>
                      <w:tab w:val="num" w:pos="720"/>
                    </w:tabs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  <w:r w:rsidRPr="00A71D7D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Suggest meanings for stories with a moral / message from each special book.</w:t>
                  </w:r>
                </w:p>
                <w:p w14:paraId="227E6480" w14:textId="77777777" w:rsidR="00A71D7D" w:rsidRPr="00A71D7D" w:rsidRDefault="00A71D7D" w:rsidP="00A71D7D">
                  <w:pPr>
                    <w:numPr>
                      <w:ilvl w:val="0"/>
                      <w:numId w:val="16"/>
                    </w:numPr>
                    <w:tabs>
                      <w:tab w:val="num" w:pos="720"/>
                    </w:tabs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  <w:r w:rsidRPr="00A71D7D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Talk about how people might follow moral examples from stories in order to live a good life.</w:t>
                  </w:r>
                </w:p>
                <w:p w14:paraId="4DDC7309" w14:textId="379109AA" w:rsidR="004F61C5" w:rsidRPr="00E31584" w:rsidRDefault="00A71D7D" w:rsidP="00A71D7D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r w:rsidRPr="00A71D7D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Why are festivals important in a community?</w:t>
                  </w:r>
                  <w:r w:rsidR="00E31584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 xml:space="preserve">       </w:t>
                  </w:r>
                  <w:r w:rsidR="004F61C5">
                    <w:rPr>
                      <w:color w:val="000000"/>
                      <w:sz w:val="20"/>
                      <w:szCs w:val="20"/>
                      <w:lang w:val="en-GB"/>
                    </w:rPr>
                    <w:t>To know:</w:t>
                  </w:r>
                </w:p>
                <w:p w14:paraId="34850F3D" w14:textId="603664DF" w:rsidR="00A71D7D" w:rsidRPr="00E31584" w:rsidRDefault="00E31584" w:rsidP="00E31584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40" w:lineRule="auto"/>
                    <w:rPr>
                      <w:color w:val="000000"/>
                      <w:sz w:val="20"/>
                      <w:szCs w:val="20"/>
                      <w:lang w:val="en-GB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en-GB"/>
                    </w:rPr>
                    <w:t xml:space="preserve">Celebrations help to mark and </w:t>
                  </w:r>
                  <w:r w:rsidR="00A71D7D" w:rsidRPr="00E31584">
                    <w:rPr>
                      <w:color w:val="000000"/>
                      <w:sz w:val="20"/>
                      <w:szCs w:val="20"/>
                      <w:lang w:val="en-GB"/>
                    </w:rPr>
                    <w:t>remember special times.</w:t>
                  </w:r>
                </w:p>
                <w:p w14:paraId="6FA677F7" w14:textId="7AAEEF62" w:rsidR="00A71D7D" w:rsidRPr="00E31584" w:rsidRDefault="00A71D7D" w:rsidP="00E31584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40" w:lineRule="auto"/>
                    <w:rPr>
                      <w:color w:val="000000"/>
                      <w:sz w:val="20"/>
                      <w:szCs w:val="20"/>
                      <w:lang w:val="en-GB"/>
                    </w:rPr>
                  </w:pPr>
                  <w:r w:rsidRPr="00E31584">
                    <w:rPr>
                      <w:color w:val="000000"/>
                      <w:sz w:val="20"/>
                      <w:szCs w:val="20"/>
                      <w:lang w:val="en-GB"/>
                    </w:rPr>
                    <w:t>Christians celebrate Harves</w:t>
                  </w:r>
                  <w:r w:rsidR="00E31584">
                    <w:rPr>
                      <w:color w:val="000000"/>
                      <w:sz w:val="20"/>
                      <w:szCs w:val="20"/>
                      <w:lang w:val="en-GB"/>
                    </w:rPr>
                    <w:t xml:space="preserve">t Festival by showing gratitude </w:t>
                  </w:r>
                  <w:r w:rsidRPr="00E31584">
                    <w:rPr>
                      <w:color w:val="000000"/>
                      <w:sz w:val="20"/>
                      <w:szCs w:val="20"/>
                      <w:lang w:val="en-GB"/>
                    </w:rPr>
                    <w:t xml:space="preserve">and giving to others.  </w:t>
                  </w:r>
                </w:p>
                <w:p w14:paraId="605532A5" w14:textId="77777777" w:rsidR="00A71D7D" w:rsidRPr="00E31584" w:rsidRDefault="00A71D7D" w:rsidP="00E31584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40" w:lineRule="auto"/>
                    <w:rPr>
                      <w:color w:val="000000"/>
                      <w:sz w:val="20"/>
                      <w:szCs w:val="20"/>
                      <w:lang w:val="en-GB"/>
                    </w:rPr>
                  </w:pPr>
                  <w:r w:rsidRPr="00E31584">
                    <w:rPr>
                      <w:color w:val="000000"/>
                      <w:sz w:val="20"/>
                      <w:szCs w:val="20"/>
                      <w:lang w:val="en-GB"/>
                    </w:rPr>
                    <w:t xml:space="preserve">At the festival of Sukkot, Jewish people build shelters and remember the story of Moses in the desert. </w:t>
                  </w:r>
                </w:p>
                <w:p w14:paraId="3F84BDC8" w14:textId="77777777" w:rsidR="00A71D7D" w:rsidRPr="00E31584" w:rsidRDefault="00A71D7D" w:rsidP="00E31584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40" w:lineRule="auto"/>
                    <w:rPr>
                      <w:color w:val="000000"/>
                      <w:sz w:val="20"/>
                      <w:szCs w:val="20"/>
                      <w:lang w:val="en-GB"/>
                    </w:rPr>
                  </w:pPr>
                  <w:r w:rsidRPr="00E31584">
                    <w:rPr>
                      <w:color w:val="000000"/>
                      <w:sz w:val="20"/>
                      <w:szCs w:val="20"/>
                      <w:lang w:val="en-GB"/>
                    </w:rPr>
                    <w:t xml:space="preserve">Muslims celebrate Eid at the end of the month of fasting during Ramadan. </w:t>
                  </w:r>
                </w:p>
                <w:p w14:paraId="62717354" w14:textId="77777777" w:rsidR="00A71D7D" w:rsidRPr="00E31584" w:rsidRDefault="00A71D7D" w:rsidP="00E31584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40" w:lineRule="auto"/>
                    <w:rPr>
                      <w:color w:val="000000"/>
                      <w:sz w:val="20"/>
                      <w:szCs w:val="20"/>
                      <w:lang w:val="en-GB"/>
                    </w:rPr>
                  </w:pPr>
                  <w:r w:rsidRPr="00E31584">
                    <w:rPr>
                      <w:color w:val="000000"/>
                      <w:sz w:val="20"/>
                      <w:szCs w:val="20"/>
                      <w:lang w:val="en-GB"/>
                    </w:rPr>
                    <w:t xml:space="preserve">Hindus and Sikhs celebrate Diwali with diva lights and fireworks. Hindus remember the story of Rama and </w:t>
                  </w:r>
                  <w:proofErr w:type="spellStart"/>
                  <w:r w:rsidRPr="00E31584">
                    <w:rPr>
                      <w:color w:val="000000"/>
                      <w:sz w:val="20"/>
                      <w:szCs w:val="20"/>
                      <w:lang w:val="en-GB"/>
                    </w:rPr>
                    <w:t>Sita</w:t>
                  </w:r>
                  <w:proofErr w:type="spellEnd"/>
                  <w:r w:rsidRPr="00E31584">
                    <w:rPr>
                      <w:color w:val="000000"/>
                      <w:sz w:val="20"/>
                      <w:szCs w:val="20"/>
                      <w:lang w:val="en-GB"/>
                    </w:rPr>
                    <w:t xml:space="preserve">. Sikhs remember the story of Guru </w:t>
                  </w:r>
                  <w:proofErr w:type="spellStart"/>
                  <w:r w:rsidRPr="00E31584">
                    <w:rPr>
                      <w:color w:val="000000"/>
                      <w:sz w:val="20"/>
                      <w:szCs w:val="20"/>
                      <w:lang w:val="en-GB"/>
                    </w:rPr>
                    <w:t>Hargobind</w:t>
                  </w:r>
                  <w:proofErr w:type="spellEnd"/>
                  <w:r w:rsidRPr="00E31584">
                    <w:rPr>
                      <w:color w:val="000000"/>
                      <w:sz w:val="20"/>
                      <w:szCs w:val="20"/>
                      <w:lang w:val="en-GB"/>
                    </w:rPr>
                    <w:t xml:space="preserve">. </w:t>
                  </w:r>
                </w:p>
                <w:p w14:paraId="13E13082" w14:textId="3B475027" w:rsidR="00A71D7D" w:rsidRPr="00E31584" w:rsidRDefault="00A71D7D" w:rsidP="00E31584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40" w:lineRule="auto"/>
                    <w:rPr>
                      <w:color w:val="000000"/>
                      <w:sz w:val="20"/>
                      <w:szCs w:val="20"/>
                      <w:lang w:val="en-GB"/>
                    </w:rPr>
                  </w:pPr>
                  <w:r w:rsidRPr="00E31584">
                    <w:rPr>
                      <w:color w:val="000000"/>
                      <w:sz w:val="20"/>
                      <w:szCs w:val="20"/>
                      <w:lang w:val="en-GB"/>
                    </w:rPr>
                    <w:t xml:space="preserve">Religious and non-religious celebrations may include candles, gifts and special food. </w:t>
                  </w:r>
                </w:p>
              </w:tc>
            </w:tr>
          </w:tbl>
          <w:p w14:paraId="625586B1" w14:textId="47091089" w:rsidR="00A71D7D" w:rsidRDefault="00A71D7D" w:rsidP="000138E9">
            <w:pPr>
              <w:rPr>
                <w:color w:val="000000"/>
              </w:rPr>
            </w:pPr>
          </w:p>
        </w:tc>
      </w:tr>
      <w:tr w:rsidR="00A71D7D" w14:paraId="4B249658" w14:textId="77777777" w:rsidTr="00E31584">
        <w:trPr>
          <w:trHeight w:val="220"/>
        </w:trPr>
        <w:tc>
          <w:tcPr>
            <w:tcW w:w="4965" w:type="dxa"/>
            <w:tcBorders>
              <w:top w:val="single" w:sz="4" w:space="0" w:color="0B0C0C"/>
              <w:left w:val="single" w:sz="4" w:space="0" w:color="0B0C0C"/>
              <w:bottom w:val="single" w:sz="4" w:space="0" w:color="0B0C0C"/>
              <w:right w:val="single" w:sz="4" w:space="0" w:color="0B0C0C"/>
            </w:tcBorders>
          </w:tcPr>
          <w:p w14:paraId="29266E07" w14:textId="77777777" w:rsidR="00A71D7D" w:rsidRDefault="00A71D7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Art</w:t>
            </w:r>
          </w:p>
          <w:p w14:paraId="4257D81C" w14:textId="77777777" w:rsidR="00A71D7D" w:rsidRDefault="00A71D7D">
            <w:pPr>
              <w:rPr>
                <w:b/>
                <w:i/>
              </w:rPr>
            </w:pPr>
            <w:r>
              <w:rPr>
                <w:b/>
                <w:i/>
              </w:rPr>
              <w:t>Drawing</w:t>
            </w:r>
          </w:p>
          <w:p w14:paraId="3F0A94A5" w14:textId="77777777" w:rsidR="00A71D7D" w:rsidRDefault="00A71D7D">
            <w:pPr>
              <w:rPr>
                <w:b/>
                <w:i/>
              </w:rPr>
            </w:pPr>
            <w:r>
              <w:rPr>
                <w:b/>
                <w:i/>
              </w:rPr>
              <w:t>Painting</w:t>
            </w:r>
          </w:p>
          <w:p w14:paraId="13F55C0E" w14:textId="77777777" w:rsidR="00A71D7D" w:rsidRDefault="00A71D7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Collage </w:t>
            </w:r>
          </w:p>
          <w:p w14:paraId="46D93DF5" w14:textId="788FEC92" w:rsidR="00A71D7D" w:rsidRDefault="00A71D7D">
            <w:pPr>
              <w:rPr>
                <w:b/>
                <w:i/>
              </w:rPr>
            </w:pPr>
            <w:r>
              <w:rPr>
                <w:b/>
                <w:i/>
              </w:rPr>
              <w:t>Artist: Pablo Picasso</w:t>
            </w:r>
          </w:p>
          <w:p w14:paraId="172AB4AD" w14:textId="77777777" w:rsidR="00A71D7D" w:rsidRDefault="00A71D7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Formal element: Line, Shape, Pattern, </w:t>
            </w:r>
            <w:proofErr w:type="spellStart"/>
            <w:r>
              <w:rPr>
                <w:b/>
                <w:i/>
              </w:rPr>
              <w:t>Colour</w:t>
            </w:r>
            <w:proofErr w:type="spellEnd"/>
            <w:r>
              <w:rPr>
                <w:b/>
                <w:i/>
              </w:rPr>
              <w:t>, Tone</w:t>
            </w:r>
          </w:p>
          <w:p w14:paraId="21D55B04" w14:textId="77777777" w:rsidR="00940445" w:rsidRDefault="00A71D7D" w:rsidP="005D4B2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14" w:hanging="357"/>
              <w:rPr>
                <w:color w:val="000000"/>
              </w:rPr>
            </w:pPr>
            <w:r w:rsidRPr="00940445">
              <w:rPr>
                <w:color w:val="000000"/>
              </w:rPr>
              <w:t>Make observational drawings</w:t>
            </w:r>
          </w:p>
          <w:p w14:paraId="38C26503" w14:textId="61F8D377" w:rsidR="00A71D7D" w:rsidRPr="00940445" w:rsidRDefault="00A71D7D" w:rsidP="005D4B2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14" w:hanging="357"/>
              <w:rPr>
                <w:color w:val="000000"/>
              </w:rPr>
            </w:pPr>
            <w:r w:rsidRPr="00940445">
              <w:rPr>
                <w:color w:val="000000"/>
              </w:rPr>
              <w:t>Mix thick paint (textured) </w:t>
            </w:r>
          </w:p>
          <w:p w14:paraId="14A9FED5" w14:textId="3C19ACCA" w:rsidR="00A71D7D" w:rsidRDefault="00A71D7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 w:hanging="357"/>
              <w:rPr>
                <w:color w:val="000000"/>
              </w:rPr>
            </w:pPr>
            <w:r>
              <w:rPr>
                <w:color w:val="000000"/>
              </w:rPr>
              <w:t>Mix thin paint (</w:t>
            </w:r>
            <w:proofErr w:type="spellStart"/>
            <w:r>
              <w:rPr>
                <w:color w:val="000000"/>
              </w:rPr>
              <w:t>watercolour</w:t>
            </w:r>
            <w:proofErr w:type="spellEnd"/>
            <w:r>
              <w:rPr>
                <w:color w:val="000000"/>
              </w:rPr>
              <w:t>)</w:t>
            </w:r>
          </w:p>
          <w:p w14:paraId="58A1E394" w14:textId="77777777" w:rsidR="00A71D7D" w:rsidRDefault="00A71D7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 w:hanging="357"/>
              <w:rPr>
                <w:color w:val="000000"/>
              </w:rPr>
            </w:pPr>
            <w:r>
              <w:rPr>
                <w:color w:val="000000"/>
              </w:rPr>
              <w:t>Gather and sort the materials needed to make a collage</w:t>
            </w:r>
          </w:p>
          <w:p w14:paraId="269EE3AF" w14:textId="5FB82F23" w:rsidR="00A71D7D" w:rsidRPr="004F61C5" w:rsidRDefault="00A71D7D" w:rsidP="004F61C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 w:hanging="357"/>
              <w:rPr>
                <w:color w:val="000000"/>
              </w:rPr>
            </w:pPr>
            <w:r>
              <w:rPr>
                <w:color w:val="000000"/>
              </w:rPr>
              <w:t>Cut and tear paper and card for collages</w:t>
            </w:r>
          </w:p>
        </w:tc>
        <w:tc>
          <w:tcPr>
            <w:tcW w:w="5662" w:type="dxa"/>
            <w:tcBorders>
              <w:left w:val="single" w:sz="4" w:space="0" w:color="0B0C0C"/>
            </w:tcBorders>
          </w:tcPr>
          <w:p w14:paraId="3891786E" w14:textId="77777777" w:rsidR="00A71D7D" w:rsidRDefault="00A71D7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Design Technology </w:t>
            </w:r>
          </w:p>
          <w:p w14:paraId="3FC5F538" w14:textId="5DD10D18" w:rsidR="00A71D7D" w:rsidRDefault="00A71D7D">
            <w:pPr>
              <w:rPr>
                <w:color w:val="000000"/>
              </w:rPr>
            </w:pPr>
            <w:r>
              <w:rPr>
                <w:b/>
                <w:i/>
              </w:rPr>
              <w:t>Cooking and Nutrition</w:t>
            </w:r>
            <w:r>
              <w:rPr>
                <w:b/>
              </w:rPr>
              <w:t xml:space="preserve"> -</w:t>
            </w:r>
            <w:r>
              <w:rPr>
                <w:b/>
                <w:i/>
              </w:rPr>
              <w:t xml:space="preserve"> Smoothies</w:t>
            </w:r>
          </w:p>
          <w:p w14:paraId="4DE805BD" w14:textId="77777777" w:rsidR="00A71D7D" w:rsidRDefault="00A71D7D" w:rsidP="00346437">
            <w:pPr>
              <w:numPr>
                <w:ilvl w:val="0"/>
                <w:numId w:val="4"/>
              </w:numPr>
            </w:pPr>
            <w:r>
              <w:t>Describe fruits and vegetables and explain how to identify fruits.</w:t>
            </w:r>
          </w:p>
          <w:p w14:paraId="59310C39" w14:textId="77777777" w:rsidR="00A71D7D" w:rsidRDefault="00A71D7D" w:rsidP="00346437">
            <w:pPr>
              <w:numPr>
                <w:ilvl w:val="0"/>
                <w:numId w:val="4"/>
              </w:numPr>
            </w:pPr>
            <w:r>
              <w:t>Name a range of places that fruits and vegetables grow.</w:t>
            </w:r>
          </w:p>
          <w:p w14:paraId="49AEBFB9" w14:textId="77777777" w:rsidR="00A71D7D" w:rsidRDefault="00A71D7D" w:rsidP="00346437">
            <w:pPr>
              <w:numPr>
                <w:ilvl w:val="0"/>
                <w:numId w:val="4"/>
              </w:numPr>
            </w:pPr>
            <w:r>
              <w:t>Describe basic characteristics of fruit and vegetables.</w:t>
            </w:r>
          </w:p>
          <w:p w14:paraId="1AFA8F02" w14:textId="4FFDEDF4" w:rsidR="00A71D7D" w:rsidRDefault="00A71D7D" w:rsidP="00346437">
            <w:pPr>
              <w:numPr>
                <w:ilvl w:val="0"/>
                <w:numId w:val="4"/>
              </w:numPr>
            </w:pPr>
            <w:r>
              <w:t>Prepare fruits and vegetables to make a smoothie.</w:t>
            </w:r>
          </w:p>
        </w:tc>
        <w:tc>
          <w:tcPr>
            <w:tcW w:w="4118" w:type="dxa"/>
            <w:vMerge/>
          </w:tcPr>
          <w:p w14:paraId="6B843CFD" w14:textId="77777777" w:rsidR="00A71D7D" w:rsidRDefault="00A71D7D"/>
        </w:tc>
      </w:tr>
    </w:tbl>
    <w:p w14:paraId="55A87F1D" w14:textId="77777777" w:rsidR="000670FC" w:rsidRDefault="000670FC"/>
    <w:sectPr w:rsidR="000670FC" w:rsidSect="00E31584">
      <w:footerReference w:type="default" r:id="rId9"/>
      <w:pgSz w:w="15840" w:h="12240" w:orient="landscape"/>
      <w:pgMar w:top="510" w:right="720" w:bottom="397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47F14" w14:textId="77777777" w:rsidR="00D15F30" w:rsidRDefault="00D15F30">
      <w:pPr>
        <w:spacing w:after="0" w:line="240" w:lineRule="auto"/>
      </w:pPr>
      <w:r>
        <w:separator/>
      </w:r>
    </w:p>
  </w:endnote>
  <w:endnote w:type="continuationSeparator" w:id="0">
    <w:p w14:paraId="5A92B109" w14:textId="77777777" w:rsidR="00D15F30" w:rsidRDefault="00D15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00"/>
    <w:family w:val="roman"/>
    <w:notTrueType/>
    <w:pitch w:val="default"/>
  </w:font>
  <w:font w:name="Lato Light">
    <w:altName w:val="Segoe U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6DFD6" w14:textId="77777777" w:rsidR="000670FC" w:rsidRDefault="000670F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47E01" w14:textId="77777777" w:rsidR="00D15F30" w:rsidRDefault="00D15F30">
      <w:pPr>
        <w:spacing w:after="0" w:line="240" w:lineRule="auto"/>
      </w:pPr>
      <w:r>
        <w:separator/>
      </w:r>
    </w:p>
  </w:footnote>
  <w:footnote w:type="continuationSeparator" w:id="0">
    <w:p w14:paraId="0D1F8176" w14:textId="77777777" w:rsidR="00D15F30" w:rsidRDefault="00D15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4AD5"/>
    <w:multiLevelType w:val="multilevel"/>
    <w:tmpl w:val="3822C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50B88"/>
    <w:multiLevelType w:val="multilevel"/>
    <w:tmpl w:val="1B68C5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B50490"/>
    <w:multiLevelType w:val="multilevel"/>
    <w:tmpl w:val="84D0C4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1E6699C"/>
    <w:multiLevelType w:val="multilevel"/>
    <w:tmpl w:val="A35A42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F97E8E"/>
    <w:multiLevelType w:val="multilevel"/>
    <w:tmpl w:val="B22017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7C21F24"/>
    <w:multiLevelType w:val="hybridMultilevel"/>
    <w:tmpl w:val="A5A666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504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C05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405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C60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941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B26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506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663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90758B3"/>
    <w:multiLevelType w:val="hybridMultilevel"/>
    <w:tmpl w:val="E90CF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84B5B"/>
    <w:multiLevelType w:val="multilevel"/>
    <w:tmpl w:val="60EA57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1B2B736E"/>
    <w:multiLevelType w:val="multilevel"/>
    <w:tmpl w:val="48A0B4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CDD0831"/>
    <w:multiLevelType w:val="hybridMultilevel"/>
    <w:tmpl w:val="C61A81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6E4720"/>
    <w:multiLevelType w:val="hybridMultilevel"/>
    <w:tmpl w:val="BAF4A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F6C27"/>
    <w:multiLevelType w:val="hybridMultilevel"/>
    <w:tmpl w:val="CD083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104AC"/>
    <w:multiLevelType w:val="hybridMultilevel"/>
    <w:tmpl w:val="2C30A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445CE"/>
    <w:multiLevelType w:val="hybridMultilevel"/>
    <w:tmpl w:val="42F6613E"/>
    <w:lvl w:ilvl="0" w:tplc="0B02C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504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C05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405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C60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941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B26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506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663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7F85789"/>
    <w:multiLevelType w:val="multilevel"/>
    <w:tmpl w:val="F968AC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DDE2E6E"/>
    <w:multiLevelType w:val="hybridMultilevel"/>
    <w:tmpl w:val="9BACA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6461A"/>
    <w:multiLevelType w:val="multilevel"/>
    <w:tmpl w:val="4F0AA65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69F4139"/>
    <w:multiLevelType w:val="hybridMultilevel"/>
    <w:tmpl w:val="C58653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59774C"/>
    <w:multiLevelType w:val="hybridMultilevel"/>
    <w:tmpl w:val="0680B41E"/>
    <w:lvl w:ilvl="0" w:tplc="58EE312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2CA694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BDAC71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91CDCE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888EF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DF8B60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3ACEC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CD84A4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C82EE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 w15:restartNumberingAfterBreak="0">
    <w:nsid w:val="6C815232"/>
    <w:multiLevelType w:val="multilevel"/>
    <w:tmpl w:val="403CC0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69D38A7"/>
    <w:multiLevelType w:val="multilevel"/>
    <w:tmpl w:val="59BE67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20"/>
  </w:num>
  <w:num w:numId="3">
    <w:abstractNumId w:val="3"/>
  </w:num>
  <w:num w:numId="4">
    <w:abstractNumId w:val="19"/>
  </w:num>
  <w:num w:numId="5">
    <w:abstractNumId w:val="1"/>
  </w:num>
  <w:num w:numId="6">
    <w:abstractNumId w:val="16"/>
  </w:num>
  <w:num w:numId="7">
    <w:abstractNumId w:val="4"/>
  </w:num>
  <w:num w:numId="8">
    <w:abstractNumId w:val="7"/>
  </w:num>
  <w:num w:numId="9">
    <w:abstractNumId w:val="8"/>
  </w:num>
  <w:num w:numId="10">
    <w:abstractNumId w:val="2"/>
  </w:num>
  <w:num w:numId="11">
    <w:abstractNumId w:val="0"/>
  </w:num>
  <w:num w:numId="12">
    <w:abstractNumId w:val="12"/>
  </w:num>
  <w:num w:numId="13">
    <w:abstractNumId w:val="13"/>
  </w:num>
  <w:num w:numId="14">
    <w:abstractNumId w:val="5"/>
  </w:num>
  <w:num w:numId="15">
    <w:abstractNumId w:val="15"/>
  </w:num>
  <w:num w:numId="16">
    <w:abstractNumId w:val="18"/>
  </w:num>
  <w:num w:numId="17">
    <w:abstractNumId w:val="11"/>
  </w:num>
  <w:num w:numId="18">
    <w:abstractNumId w:val="17"/>
  </w:num>
  <w:num w:numId="19">
    <w:abstractNumId w:val="6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FC"/>
    <w:rsid w:val="000070CD"/>
    <w:rsid w:val="00044E57"/>
    <w:rsid w:val="000670FC"/>
    <w:rsid w:val="00077F31"/>
    <w:rsid w:val="000D4F5D"/>
    <w:rsid w:val="00346437"/>
    <w:rsid w:val="003711A5"/>
    <w:rsid w:val="004F61C5"/>
    <w:rsid w:val="00516566"/>
    <w:rsid w:val="005D7132"/>
    <w:rsid w:val="0066417A"/>
    <w:rsid w:val="00692E34"/>
    <w:rsid w:val="00940445"/>
    <w:rsid w:val="00957E32"/>
    <w:rsid w:val="009E403B"/>
    <w:rsid w:val="00A71D7D"/>
    <w:rsid w:val="00AA1A4A"/>
    <w:rsid w:val="00CF0990"/>
    <w:rsid w:val="00D03E0D"/>
    <w:rsid w:val="00D15F30"/>
    <w:rsid w:val="00D3745A"/>
    <w:rsid w:val="00E31584"/>
    <w:rsid w:val="00E37231"/>
    <w:rsid w:val="00E44C14"/>
    <w:rsid w:val="00F53855"/>
    <w:rsid w:val="00FE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FB698"/>
  <w15:docId w15:val="{0AAFE132-F319-414D-B483-B13A88A2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17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A97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72C0"/>
    <w:pPr>
      <w:ind w:left="720"/>
      <w:contextualSpacing/>
    </w:pPr>
  </w:style>
  <w:style w:type="paragraph" w:customStyle="1" w:styleId="Default">
    <w:name w:val="Default"/>
    <w:rsid w:val="00373102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0F2859"/>
    <w:pPr>
      <w:widowControl w:val="0"/>
      <w:autoSpaceDE w:val="0"/>
      <w:autoSpaceDN w:val="0"/>
      <w:spacing w:before="112" w:after="0" w:line="240" w:lineRule="auto"/>
      <w:ind w:left="84"/>
    </w:pPr>
    <w:rPr>
      <w:rFonts w:ascii="Lato Light" w:eastAsia="Lato Light" w:hAnsi="Lato Light" w:cs="Lato Light"/>
      <w:lang w:val="en-GB" w:bidi="en-GB"/>
    </w:rPr>
  </w:style>
  <w:style w:type="paragraph" w:styleId="NormalWeb">
    <w:name w:val="Normal (Web)"/>
    <w:basedOn w:val="Normal"/>
    <w:uiPriority w:val="99"/>
    <w:unhideWhenUsed/>
    <w:rsid w:val="00751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7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39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9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15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6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QKg4IfBZ7EIvCm2kmjRwK1h7uQ==">CgMxLjAyCGguZ2pkZ3hzOAByITFmRGZ5X2Y0X2YtVEFuenhLUVBtOTUyd2lXbU15a0NHaw==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Binder</dc:creator>
  <cp:lastModifiedBy>Teacher</cp:lastModifiedBy>
  <cp:revision>6</cp:revision>
  <dcterms:created xsi:type="dcterms:W3CDTF">2025-09-04T20:28:00Z</dcterms:created>
  <dcterms:modified xsi:type="dcterms:W3CDTF">2025-09-11T17:43:00Z</dcterms:modified>
</cp:coreProperties>
</file>